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84" w:rsidRPr="00916A41" w:rsidRDefault="00253484" w:rsidP="00253484">
      <w:pPr>
        <w:suppressAutoHyphens w:val="0"/>
        <w:jc w:val="center"/>
        <w:rPr>
          <w:rFonts w:cs="Gautami"/>
          <w:sz w:val="24"/>
          <w:szCs w:val="24"/>
          <w:lang w:eastAsia="ru-RU"/>
        </w:rPr>
      </w:pPr>
      <w:r w:rsidRPr="00916A41">
        <w:rPr>
          <w:rFonts w:cs="Gautami"/>
          <w:sz w:val="24"/>
          <w:szCs w:val="24"/>
          <w:lang w:eastAsia="ru-RU"/>
        </w:rPr>
        <w:t>Министерство культуры Алтайского края</w:t>
      </w:r>
    </w:p>
    <w:p w:rsidR="00253484" w:rsidRPr="00916A41" w:rsidRDefault="00253484" w:rsidP="00253484">
      <w:pPr>
        <w:suppressAutoHyphens w:val="0"/>
        <w:jc w:val="center"/>
        <w:rPr>
          <w:rFonts w:cs="Gautami"/>
          <w:sz w:val="24"/>
          <w:szCs w:val="24"/>
          <w:lang w:eastAsia="ru-RU"/>
        </w:rPr>
      </w:pPr>
      <w:r w:rsidRPr="00916A41">
        <w:rPr>
          <w:rFonts w:cs="Gautami"/>
          <w:sz w:val="24"/>
          <w:szCs w:val="24"/>
          <w:lang w:eastAsia="ru-RU"/>
        </w:rPr>
        <w:t>Государственный художественный музей Алтайского края</w:t>
      </w:r>
    </w:p>
    <w:p w:rsidR="00253484" w:rsidRPr="00916A41" w:rsidRDefault="00253484" w:rsidP="00253484">
      <w:pPr>
        <w:suppressAutoHyphens w:val="0"/>
        <w:jc w:val="center"/>
        <w:rPr>
          <w:rFonts w:cs="Gautami"/>
          <w:sz w:val="24"/>
          <w:szCs w:val="24"/>
          <w:lang w:eastAsia="ru-RU"/>
        </w:rPr>
      </w:pPr>
      <w:r w:rsidRPr="00916A41">
        <w:rPr>
          <w:rFonts w:cs="Gautami"/>
          <w:sz w:val="24"/>
          <w:szCs w:val="24"/>
          <w:lang w:eastAsia="ru-RU"/>
        </w:rPr>
        <w:t>Отделение  Урала, Сибири и Дальнего Востока  РАХ  в Красноярске</w:t>
      </w:r>
    </w:p>
    <w:p w:rsidR="00253484" w:rsidRPr="00916A41" w:rsidRDefault="00253484" w:rsidP="00253484">
      <w:pPr>
        <w:suppressAutoHyphens w:val="0"/>
        <w:jc w:val="center"/>
        <w:rPr>
          <w:rFonts w:cs="Gautami"/>
          <w:sz w:val="24"/>
          <w:szCs w:val="24"/>
          <w:lang w:eastAsia="ru-RU"/>
        </w:rPr>
      </w:pPr>
      <w:r w:rsidRPr="00916A41">
        <w:rPr>
          <w:rFonts w:cs="Gautami"/>
          <w:sz w:val="24"/>
          <w:szCs w:val="24"/>
          <w:lang w:eastAsia="ru-RU"/>
        </w:rPr>
        <w:t>Алтайская краевая организация ВТОО «Союз Художников России»</w:t>
      </w:r>
    </w:p>
    <w:p w:rsidR="00253484" w:rsidRPr="00916A41" w:rsidRDefault="00253484" w:rsidP="00253484">
      <w:pPr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916A41">
        <w:rPr>
          <w:rFonts w:eastAsia="Calibri"/>
          <w:sz w:val="24"/>
          <w:szCs w:val="24"/>
          <w:lang w:eastAsia="en-US"/>
        </w:rPr>
        <w:t>Региональное отделение АИС</w:t>
      </w:r>
    </w:p>
    <w:p w:rsidR="00253484" w:rsidRDefault="00253484" w:rsidP="00253484">
      <w:pPr>
        <w:jc w:val="center"/>
        <w:rPr>
          <w:b/>
          <w:sz w:val="24"/>
          <w:szCs w:val="24"/>
        </w:rPr>
      </w:pPr>
    </w:p>
    <w:p w:rsidR="00253484" w:rsidRDefault="00253484" w:rsidP="00253484">
      <w:pPr>
        <w:jc w:val="center"/>
        <w:rPr>
          <w:b/>
          <w:sz w:val="24"/>
          <w:szCs w:val="24"/>
        </w:rPr>
      </w:pPr>
    </w:p>
    <w:p w:rsidR="00253484" w:rsidRDefault="00253484" w:rsidP="002534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ПИСЬМО  </w:t>
      </w:r>
    </w:p>
    <w:p w:rsidR="00253484" w:rsidRDefault="00253484" w:rsidP="00253484">
      <w:pPr>
        <w:jc w:val="center"/>
        <w:rPr>
          <w:b/>
          <w:sz w:val="24"/>
          <w:szCs w:val="24"/>
        </w:rPr>
      </w:pPr>
    </w:p>
    <w:p w:rsidR="00253484" w:rsidRDefault="00253484" w:rsidP="002534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Уважаемые коллеги!</w:t>
      </w:r>
    </w:p>
    <w:p w:rsidR="00253484" w:rsidRDefault="00253484" w:rsidP="00253484">
      <w:pPr>
        <w:jc w:val="center"/>
        <w:rPr>
          <w:b/>
          <w:sz w:val="24"/>
          <w:szCs w:val="24"/>
        </w:rPr>
      </w:pPr>
    </w:p>
    <w:p w:rsidR="00253484" w:rsidRPr="00253484" w:rsidRDefault="00253484" w:rsidP="00253484">
      <w:pPr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ab/>
        <w:t xml:space="preserve">Государственный художественный музей Алтайского края 28 (29) апреля </w:t>
      </w:r>
      <w:r>
        <w:rPr>
          <w:b/>
          <w:bCs/>
          <w:sz w:val="24"/>
          <w:szCs w:val="24"/>
        </w:rPr>
        <w:t xml:space="preserve">2020 года </w:t>
      </w:r>
      <w:r>
        <w:rPr>
          <w:sz w:val="24"/>
          <w:szCs w:val="24"/>
        </w:rPr>
        <w:t xml:space="preserve">проводит региональную научно-практическую конференцию </w:t>
      </w:r>
      <w:r w:rsidRPr="00253484">
        <w:rPr>
          <w:color w:val="000000"/>
          <w:sz w:val="24"/>
          <w:szCs w:val="24"/>
          <w:lang w:eastAsia="ru-RU"/>
        </w:rPr>
        <w:t xml:space="preserve"> </w:t>
      </w:r>
      <w:r w:rsidRPr="00253484">
        <w:rPr>
          <w:b/>
          <w:color w:val="000000"/>
          <w:sz w:val="24"/>
          <w:szCs w:val="24"/>
          <w:lang w:eastAsia="ru-RU"/>
        </w:rPr>
        <w:t>«Искусство для Победы!»</w:t>
      </w:r>
      <w:r w:rsidRPr="00253484">
        <w:rPr>
          <w:color w:val="000000"/>
          <w:sz w:val="24"/>
          <w:szCs w:val="24"/>
          <w:lang w:eastAsia="ru-RU"/>
        </w:rPr>
        <w:t xml:space="preserve"> в рамках выставки из фондов музея </w:t>
      </w:r>
      <w:r w:rsidRPr="00253484">
        <w:rPr>
          <w:b/>
          <w:color w:val="000000"/>
          <w:sz w:val="24"/>
          <w:szCs w:val="24"/>
          <w:lang w:eastAsia="ru-RU"/>
        </w:rPr>
        <w:t>«Остался в сердце вечный след войны»,</w:t>
      </w:r>
      <w:r w:rsidRPr="00253484">
        <w:rPr>
          <w:color w:val="000000"/>
          <w:sz w:val="24"/>
          <w:szCs w:val="24"/>
          <w:lang w:eastAsia="ru-RU"/>
        </w:rPr>
        <w:t xml:space="preserve"> посвящённой 75-летию Победы в ВОВ. </w:t>
      </w:r>
    </w:p>
    <w:p w:rsidR="00253484" w:rsidRDefault="00253484" w:rsidP="00253484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На рассмотрение участников конференции выносятся   следующие темы:</w:t>
      </w:r>
    </w:p>
    <w:p w:rsidR="00253484" w:rsidRDefault="00253484" w:rsidP="0025348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Искусствоведы и искусствоведение, выставочная и музейная работа в годы Великой Отечественной войны</w:t>
      </w:r>
      <w:r w:rsidR="00B1272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12722">
        <w:rPr>
          <w:sz w:val="24"/>
          <w:szCs w:val="24"/>
        </w:rPr>
        <w:t xml:space="preserve"> </w:t>
      </w:r>
    </w:p>
    <w:p w:rsidR="00253484" w:rsidRPr="00B12722" w:rsidRDefault="00253484" w:rsidP="0025348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12722">
        <w:rPr>
          <w:sz w:val="24"/>
          <w:szCs w:val="24"/>
        </w:rPr>
        <w:t>Искусство художников-фронтовиков</w:t>
      </w:r>
      <w:r w:rsidR="00B12722" w:rsidRPr="00B12722">
        <w:rPr>
          <w:sz w:val="24"/>
          <w:szCs w:val="24"/>
        </w:rPr>
        <w:t xml:space="preserve"> </w:t>
      </w:r>
      <w:r w:rsidR="00B12722">
        <w:rPr>
          <w:sz w:val="24"/>
          <w:szCs w:val="24"/>
        </w:rPr>
        <w:t>и современных художников о В</w:t>
      </w:r>
      <w:r w:rsidR="00B12722" w:rsidRPr="00B12722">
        <w:rPr>
          <w:sz w:val="24"/>
          <w:szCs w:val="24"/>
        </w:rPr>
        <w:t>ойне</w:t>
      </w:r>
      <w:r w:rsidR="00B12722">
        <w:rPr>
          <w:sz w:val="24"/>
          <w:szCs w:val="24"/>
        </w:rPr>
        <w:t xml:space="preserve"> и Мире.</w:t>
      </w:r>
    </w:p>
    <w:p w:rsidR="00253484" w:rsidRPr="00253484" w:rsidRDefault="00B12722" w:rsidP="0025348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Искусство как ключевая сила миротворчества.</w:t>
      </w:r>
    </w:p>
    <w:p w:rsidR="00477D48" w:rsidRDefault="00477D48"/>
    <w:p w:rsidR="00B12722" w:rsidRPr="00952528" w:rsidRDefault="00B12722" w:rsidP="00B12722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841E74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М</w:t>
      </w:r>
      <w:r w:rsidRPr="00952528">
        <w:rPr>
          <w:sz w:val="24"/>
          <w:szCs w:val="24"/>
          <w:lang w:eastAsia="ru-RU"/>
        </w:rPr>
        <w:t>атериал</w:t>
      </w:r>
      <w:r>
        <w:rPr>
          <w:sz w:val="24"/>
          <w:szCs w:val="24"/>
          <w:lang w:eastAsia="ru-RU"/>
        </w:rPr>
        <w:t>ы</w:t>
      </w:r>
      <w:r w:rsidRPr="00952528">
        <w:rPr>
          <w:sz w:val="24"/>
          <w:szCs w:val="24"/>
          <w:lang w:eastAsia="ru-RU"/>
        </w:rPr>
        <w:t xml:space="preserve"> научно-практической конференции «</w:t>
      </w:r>
      <w:r>
        <w:rPr>
          <w:sz w:val="24"/>
          <w:szCs w:val="24"/>
          <w:lang w:eastAsia="ru-RU"/>
        </w:rPr>
        <w:t>Искусство для Победы</w:t>
      </w:r>
      <w:r w:rsidRPr="00952528">
        <w:rPr>
          <w:sz w:val="24"/>
          <w:szCs w:val="24"/>
          <w:lang w:eastAsia="ru-RU"/>
        </w:rPr>
        <w:t xml:space="preserve">» </w:t>
      </w:r>
      <w:r>
        <w:rPr>
          <w:sz w:val="24"/>
          <w:szCs w:val="24"/>
          <w:lang w:eastAsia="ru-RU"/>
        </w:rPr>
        <w:t xml:space="preserve">будут опубликованы в сборнике «Снитковские чтения-2020», который </w:t>
      </w:r>
      <w:r w:rsidRPr="00952528">
        <w:rPr>
          <w:sz w:val="24"/>
          <w:szCs w:val="24"/>
          <w:lang w:eastAsia="ru-RU"/>
        </w:rPr>
        <w:t xml:space="preserve"> включен в Национальную библиографическую базу данных научного цитирования (РИНЦ).</w:t>
      </w:r>
    </w:p>
    <w:p w:rsidR="00B12722" w:rsidRDefault="00B12722" w:rsidP="00B12722">
      <w:pPr>
        <w:suppressAutoHyphens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B12722" w:rsidRPr="00952528" w:rsidRDefault="00B12722" w:rsidP="00B12722">
      <w:pPr>
        <w:suppressAutoHyphens w:val="0"/>
        <w:jc w:val="both"/>
        <w:rPr>
          <w:rFonts w:eastAsia="Calibri"/>
          <w:b/>
          <w:sz w:val="24"/>
          <w:szCs w:val="24"/>
          <w:lang w:eastAsia="en-US"/>
        </w:rPr>
      </w:pPr>
      <w:r w:rsidRPr="00952528">
        <w:rPr>
          <w:rFonts w:eastAsia="Calibri"/>
          <w:b/>
          <w:sz w:val="24"/>
          <w:szCs w:val="24"/>
          <w:lang w:eastAsia="en-US"/>
        </w:rPr>
        <w:t>Требования к оформлению статей:</w:t>
      </w:r>
    </w:p>
    <w:p w:rsidR="00B12722" w:rsidRPr="00952528" w:rsidRDefault="00B12722" w:rsidP="00B12722">
      <w:pPr>
        <w:numPr>
          <w:ilvl w:val="0"/>
          <w:numId w:val="2"/>
        </w:numPr>
        <w:suppressAutoHyphens w:val="0"/>
        <w:rPr>
          <w:rFonts w:eastAsia="Calibri"/>
          <w:b/>
          <w:sz w:val="24"/>
          <w:szCs w:val="24"/>
          <w:lang w:eastAsia="en-US"/>
        </w:rPr>
      </w:pPr>
      <w:r w:rsidRPr="00952528">
        <w:rPr>
          <w:rFonts w:eastAsia="Calibri"/>
          <w:sz w:val="24"/>
          <w:szCs w:val="24"/>
          <w:lang w:eastAsia="en-US"/>
        </w:rPr>
        <w:t>Тексты статей объемом 14000 печатных знаков (с пробелами);</w:t>
      </w:r>
    </w:p>
    <w:p w:rsidR="00B12722" w:rsidRPr="00952528" w:rsidRDefault="00B12722" w:rsidP="00B12722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952528">
        <w:rPr>
          <w:rFonts w:eastAsia="Calibri"/>
          <w:sz w:val="24"/>
          <w:szCs w:val="24"/>
          <w:lang w:eastAsia="en-US"/>
        </w:rPr>
        <w:t>Файл в формате *.</w:t>
      </w:r>
      <w:r w:rsidRPr="00952528">
        <w:rPr>
          <w:rFonts w:eastAsia="Calibri"/>
          <w:sz w:val="24"/>
          <w:szCs w:val="24"/>
          <w:lang w:val="en-US" w:eastAsia="en-US"/>
        </w:rPr>
        <w:t>doc</w:t>
      </w:r>
      <w:r w:rsidRPr="00952528">
        <w:rPr>
          <w:rFonts w:eastAsia="Calibri"/>
          <w:sz w:val="24"/>
          <w:szCs w:val="24"/>
          <w:lang w:eastAsia="en-US"/>
        </w:rPr>
        <w:t xml:space="preserve">; кегль 14, шрифт </w:t>
      </w:r>
      <w:r w:rsidRPr="00952528">
        <w:rPr>
          <w:rFonts w:eastAsia="Calibri"/>
          <w:sz w:val="24"/>
          <w:szCs w:val="24"/>
          <w:lang w:val="en-US" w:eastAsia="en-US"/>
        </w:rPr>
        <w:t>Times</w:t>
      </w:r>
      <w:r w:rsidRPr="00952528">
        <w:rPr>
          <w:rFonts w:eastAsia="Calibri"/>
          <w:sz w:val="24"/>
          <w:szCs w:val="24"/>
          <w:lang w:eastAsia="en-US"/>
        </w:rPr>
        <w:t xml:space="preserve"> </w:t>
      </w:r>
      <w:r w:rsidRPr="00952528">
        <w:rPr>
          <w:rFonts w:eastAsia="Calibri"/>
          <w:sz w:val="24"/>
          <w:szCs w:val="24"/>
          <w:lang w:val="en-US" w:eastAsia="en-US"/>
        </w:rPr>
        <w:t>New</w:t>
      </w:r>
      <w:r w:rsidRPr="00952528">
        <w:rPr>
          <w:rFonts w:eastAsia="Calibri"/>
          <w:sz w:val="24"/>
          <w:szCs w:val="24"/>
          <w:lang w:eastAsia="en-US"/>
        </w:rPr>
        <w:t xml:space="preserve"> </w:t>
      </w:r>
      <w:r w:rsidRPr="00952528">
        <w:rPr>
          <w:rFonts w:eastAsia="Calibri"/>
          <w:sz w:val="24"/>
          <w:szCs w:val="24"/>
          <w:lang w:val="en-US" w:eastAsia="en-US"/>
        </w:rPr>
        <w:t>Roman</w:t>
      </w:r>
      <w:r w:rsidRPr="00952528">
        <w:rPr>
          <w:rFonts w:eastAsia="Calibri"/>
          <w:sz w:val="24"/>
          <w:szCs w:val="24"/>
          <w:lang w:eastAsia="en-US"/>
        </w:rPr>
        <w:t>, интервал 1,5, поля сверху 2, справа 1,5 см, слева и снизу 2,5 см, абзацный отступ 1 см</w:t>
      </w:r>
      <w:proofErr w:type="gramStart"/>
      <w:r w:rsidRPr="00952528">
        <w:rPr>
          <w:rFonts w:eastAsia="Calibri"/>
          <w:sz w:val="24"/>
          <w:szCs w:val="24"/>
          <w:lang w:eastAsia="en-US"/>
        </w:rPr>
        <w:t xml:space="preserve">;. </w:t>
      </w:r>
      <w:proofErr w:type="gramEnd"/>
    </w:p>
    <w:p w:rsidR="00B12722" w:rsidRPr="00952528" w:rsidRDefault="00B12722" w:rsidP="00B12722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952528">
        <w:rPr>
          <w:rFonts w:eastAsia="Calibri"/>
          <w:sz w:val="24"/>
          <w:szCs w:val="24"/>
          <w:lang w:eastAsia="en-US"/>
        </w:rPr>
        <w:t>Перед статьей указывается код УДК;</w:t>
      </w:r>
    </w:p>
    <w:p w:rsidR="00B12722" w:rsidRPr="00952528" w:rsidRDefault="00B12722" w:rsidP="00B12722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952528">
        <w:rPr>
          <w:rFonts w:eastAsia="Calibri"/>
          <w:sz w:val="24"/>
          <w:szCs w:val="24"/>
          <w:lang w:eastAsia="en-US"/>
        </w:rPr>
        <w:t xml:space="preserve">Указываются инициалы и фамилия автора, на следующей строке – полное название учреждения, город, населенный пункт; строкой ниже – название статьи. После названия статьи даются 5-6 ключевых слов/словосочетаний и краткая аннотация (4-5 предложений) </w:t>
      </w:r>
      <w:r w:rsidRPr="00952528">
        <w:rPr>
          <w:rFonts w:eastAsia="Calibri"/>
          <w:b/>
          <w:sz w:val="24"/>
          <w:szCs w:val="24"/>
          <w:lang w:eastAsia="en-US"/>
        </w:rPr>
        <w:t>на русском и английском языках.</w:t>
      </w:r>
    </w:p>
    <w:p w:rsidR="00B12722" w:rsidRPr="00952528" w:rsidRDefault="00B12722" w:rsidP="00B12722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952528">
        <w:rPr>
          <w:rFonts w:eastAsia="Calibri"/>
          <w:sz w:val="24"/>
          <w:szCs w:val="24"/>
          <w:lang w:eastAsia="en-US"/>
        </w:rPr>
        <w:t xml:space="preserve">В </w:t>
      </w:r>
      <w:proofErr w:type="gramStart"/>
      <w:r w:rsidRPr="00952528">
        <w:rPr>
          <w:rFonts w:eastAsia="Calibri"/>
          <w:sz w:val="24"/>
          <w:szCs w:val="24"/>
          <w:lang w:eastAsia="en-US"/>
        </w:rPr>
        <w:t>конце</w:t>
      </w:r>
      <w:proofErr w:type="gramEnd"/>
      <w:r w:rsidRPr="00952528">
        <w:rPr>
          <w:rFonts w:eastAsia="Calibri"/>
          <w:sz w:val="24"/>
          <w:szCs w:val="24"/>
          <w:lang w:eastAsia="en-US"/>
        </w:rPr>
        <w:t xml:space="preserve"> статьи – список литературы. По алфавиту с указанием полного объема книги или общего количества страниц статьи. Конкретные страницы и листы указываются только в ссылках;</w:t>
      </w:r>
    </w:p>
    <w:p w:rsidR="00B12722" w:rsidRPr="00952528" w:rsidRDefault="00B12722" w:rsidP="00B12722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952528">
        <w:rPr>
          <w:rFonts w:eastAsia="Calibri"/>
          <w:sz w:val="24"/>
          <w:szCs w:val="24"/>
          <w:lang w:eastAsia="en-US"/>
        </w:rPr>
        <w:t>Ссылки приводятся внутри текста в квадратных скобках с указанием номера и страниц: [1, с. 25];</w:t>
      </w:r>
    </w:p>
    <w:p w:rsidR="00B12722" w:rsidRPr="00952528" w:rsidRDefault="00B12722" w:rsidP="00B12722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952528">
        <w:rPr>
          <w:rFonts w:eastAsia="Calibri"/>
          <w:sz w:val="24"/>
          <w:szCs w:val="24"/>
          <w:lang w:eastAsia="en-US"/>
        </w:rPr>
        <w:t xml:space="preserve">Иллюстрации (качественные черно-белые рисунки и четкие фотографии с расширением не менее 300 </w:t>
      </w:r>
      <w:r w:rsidRPr="00952528">
        <w:rPr>
          <w:rFonts w:eastAsia="Calibri"/>
          <w:sz w:val="24"/>
          <w:szCs w:val="24"/>
          <w:lang w:val="en-US" w:eastAsia="en-US"/>
        </w:rPr>
        <w:t>dpi</w:t>
      </w:r>
      <w:r w:rsidRPr="00952528">
        <w:rPr>
          <w:rFonts w:eastAsia="Calibri"/>
          <w:sz w:val="24"/>
          <w:szCs w:val="24"/>
          <w:lang w:eastAsia="en-US"/>
        </w:rPr>
        <w:t>) предоставляются отдельными файлами (.</w:t>
      </w:r>
      <w:r w:rsidRPr="00952528">
        <w:rPr>
          <w:rFonts w:eastAsia="Calibri"/>
          <w:sz w:val="24"/>
          <w:szCs w:val="24"/>
          <w:lang w:val="en-US" w:eastAsia="en-US"/>
        </w:rPr>
        <w:t>jpg</w:t>
      </w:r>
      <w:r w:rsidRPr="00952528">
        <w:rPr>
          <w:rFonts w:eastAsia="Calibri"/>
          <w:sz w:val="24"/>
          <w:szCs w:val="24"/>
          <w:lang w:eastAsia="en-US"/>
        </w:rPr>
        <w:t xml:space="preserve"> или .</w:t>
      </w:r>
      <w:proofErr w:type="spellStart"/>
      <w:r w:rsidRPr="00952528">
        <w:rPr>
          <w:rFonts w:eastAsia="Calibri"/>
          <w:sz w:val="24"/>
          <w:szCs w:val="24"/>
          <w:lang w:val="en-US" w:eastAsia="en-US"/>
        </w:rPr>
        <w:t>tif</w:t>
      </w:r>
      <w:proofErr w:type="spellEnd"/>
      <w:r w:rsidRPr="00952528">
        <w:rPr>
          <w:rFonts w:eastAsia="Calibri"/>
          <w:sz w:val="24"/>
          <w:szCs w:val="24"/>
          <w:lang w:eastAsia="en-US"/>
        </w:rPr>
        <w:t>), в названии которых указывается фамилия автора и номер рисунка. Сведения и надписи на чертеже или рисунке должны быть читаемы и понятны при публикации в формате А</w:t>
      </w:r>
      <w:proofErr w:type="gramStart"/>
      <w:r w:rsidRPr="00952528">
        <w:rPr>
          <w:rFonts w:eastAsia="Calibri"/>
          <w:sz w:val="24"/>
          <w:szCs w:val="24"/>
          <w:lang w:eastAsia="en-US"/>
        </w:rPr>
        <w:t>4</w:t>
      </w:r>
      <w:proofErr w:type="gramEnd"/>
      <w:r w:rsidRPr="00952528">
        <w:rPr>
          <w:rFonts w:eastAsia="Calibri"/>
          <w:sz w:val="24"/>
          <w:szCs w:val="24"/>
          <w:lang w:eastAsia="en-US"/>
        </w:rPr>
        <w:t>.</w:t>
      </w:r>
    </w:p>
    <w:p w:rsidR="00B12722" w:rsidRPr="00952528" w:rsidRDefault="00B12722" w:rsidP="00B12722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952528">
        <w:rPr>
          <w:rFonts w:eastAsia="Calibri"/>
          <w:sz w:val="24"/>
          <w:szCs w:val="24"/>
          <w:lang w:eastAsia="en-US"/>
        </w:rPr>
        <w:t>Для иллюстраций необходимы следующие сведения:</w:t>
      </w:r>
    </w:p>
    <w:p w:rsidR="00B12722" w:rsidRPr="00952528" w:rsidRDefault="00B12722" w:rsidP="00B12722">
      <w:pPr>
        <w:numPr>
          <w:ilvl w:val="0"/>
          <w:numId w:val="3"/>
        </w:numPr>
        <w:suppressAutoHyphens w:val="0"/>
        <w:spacing w:after="200" w:line="276" w:lineRule="auto"/>
        <w:ind w:left="1701"/>
        <w:contextualSpacing/>
        <w:jc w:val="both"/>
        <w:rPr>
          <w:rFonts w:eastAsia="Calibri"/>
          <w:sz w:val="24"/>
          <w:szCs w:val="24"/>
          <w:lang w:eastAsia="en-US"/>
        </w:rPr>
      </w:pPr>
      <w:r w:rsidRPr="00952528">
        <w:rPr>
          <w:rFonts w:eastAsia="Calibri"/>
          <w:sz w:val="24"/>
          <w:szCs w:val="24"/>
          <w:lang w:eastAsia="en-US"/>
        </w:rPr>
        <w:t>Вид («Рис.», «</w:t>
      </w:r>
      <w:proofErr w:type="spellStart"/>
      <w:r w:rsidRPr="00952528">
        <w:rPr>
          <w:rFonts w:eastAsia="Calibri"/>
          <w:sz w:val="24"/>
          <w:szCs w:val="24"/>
          <w:lang w:eastAsia="en-US"/>
        </w:rPr>
        <w:t>Табл</w:t>
      </w:r>
      <w:proofErr w:type="spellEnd"/>
      <w:r w:rsidRPr="00952528">
        <w:rPr>
          <w:rFonts w:eastAsia="Calibri"/>
          <w:sz w:val="24"/>
          <w:szCs w:val="24"/>
          <w:lang w:eastAsia="en-US"/>
        </w:rPr>
        <w:t>» и т.п.) и порядковый номер арабскими цифрами (без знака №);</w:t>
      </w:r>
    </w:p>
    <w:p w:rsidR="00B12722" w:rsidRPr="00952528" w:rsidRDefault="00B12722" w:rsidP="00B12722">
      <w:pPr>
        <w:numPr>
          <w:ilvl w:val="0"/>
          <w:numId w:val="3"/>
        </w:numPr>
        <w:suppressAutoHyphens w:val="0"/>
        <w:spacing w:after="200" w:line="276" w:lineRule="auto"/>
        <w:ind w:left="1701"/>
        <w:contextualSpacing/>
        <w:jc w:val="both"/>
        <w:rPr>
          <w:rFonts w:eastAsia="Calibri"/>
          <w:sz w:val="24"/>
          <w:szCs w:val="24"/>
          <w:lang w:eastAsia="en-US"/>
        </w:rPr>
      </w:pPr>
      <w:r w:rsidRPr="00952528">
        <w:rPr>
          <w:rFonts w:eastAsia="Calibri"/>
          <w:sz w:val="24"/>
          <w:szCs w:val="24"/>
          <w:lang w:eastAsia="en-US"/>
        </w:rPr>
        <w:t>Название;</w:t>
      </w:r>
    </w:p>
    <w:p w:rsidR="00B12722" w:rsidRPr="00952528" w:rsidRDefault="00B12722" w:rsidP="00B12722">
      <w:pPr>
        <w:numPr>
          <w:ilvl w:val="0"/>
          <w:numId w:val="3"/>
        </w:numPr>
        <w:suppressAutoHyphens w:val="0"/>
        <w:spacing w:after="200" w:line="276" w:lineRule="auto"/>
        <w:ind w:left="1701"/>
        <w:contextualSpacing/>
        <w:jc w:val="both"/>
        <w:rPr>
          <w:rFonts w:eastAsia="Calibri"/>
          <w:sz w:val="24"/>
          <w:szCs w:val="24"/>
          <w:lang w:eastAsia="en-US"/>
        </w:rPr>
      </w:pPr>
      <w:r w:rsidRPr="00952528">
        <w:rPr>
          <w:rFonts w:eastAsia="Calibri"/>
          <w:sz w:val="24"/>
          <w:szCs w:val="24"/>
          <w:lang w:eastAsia="en-US"/>
        </w:rPr>
        <w:lastRenderedPageBreak/>
        <w:t>Информация о месте хранения оригинала, архивные или музейные реквизиты, авторство;</w:t>
      </w:r>
    </w:p>
    <w:p w:rsidR="00B12722" w:rsidRPr="00916A41" w:rsidRDefault="00B12722" w:rsidP="00B12722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 w:rsidRPr="00952528">
        <w:rPr>
          <w:rFonts w:eastAsia="Calibri"/>
          <w:sz w:val="24"/>
          <w:szCs w:val="24"/>
          <w:lang w:eastAsia="en-US"/>
        </w:rPr>
        <w:t xml:space="preserve">В </w:t>
      </w:r>
      <w:proofErr w:type="gramStart"/>
      <w:r w:rsidRPr="00952528">
        <w:rPr>
          <w:rFonts w:eastAsia="Calibri"/>
          <w:sz w:val="24"/>
          <w:szCs w:val="24"/>
          <w:lang w:eastAsia="en-US"/>
        </w:rPr>
        <w:t>тексте</w:t>
      </w:r>
      <w:proofErr w:type="gramEnd"/>
      <w:r w:rsidRPr="00952528">
        <w:rPr>
          <w:rFonts w:eastAsia="Calibri"/>
          <w:sz w:val="24"/>
          <w:szCs w:val="24"/>
          <w:lang w:eastAsia="en-US"/>
        </w:rPr>
        <w:t xml:space="preserve"> ссылки на иллюстрации и приложения даются в круглых скобках: (Рис. 2), (см. прил. 1).</w:t>
      </w:r>
    </w:p>
    <w:p w:rsidR="001B4AC9" w:rsidRDefault="001B4AC9" w:rsidP="001B4AC9">
      <w:pPr>
        <w:suppressAutoHyphens w:val="0"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</w:p>
    <w:p w:rsidR="00B12722" w:rsidRDefault="00B12722" w:rsidP="001B4AC9">
      <w:pPr>
        <w:suppressAutoHyphens w:val="0"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 w:rsidRPr="00952528">
        <w:rPr>
          <w:b/>
          <w:sz w:val="24"/>
          <w:szCs w:val="24"/>
          <w:lang w:eastAsia="ru-RU"/>
        </w:rPr>
        <w:t xml:space="preserve">Для </w:t>
      </w:r>
      <w:r w:rsidRPr="001B4AC9">
        <w:rPr>
          <w:b/>
          <w:sz w:val="24"/>
          <w:szCs w:val="24"/>
          <w:lang w:eastAsia="ru-RU"/>
        </w:rPr>
        <w:t>участия в конференции</w:t>
      </w:r>
      <w:r w:rsidRPr="00952528">
        <w:rPr>
          <w:b/>
          <w:sz w:val="24"/>
          <w:szCs w:val="24"/>
          <w:lang w:eastAsia="ru-RU"/>
        </w:rPr>
        <w:t xml:space="preserve"> следует оформить заявку и отправить статью к </w:t>
      </w:r>
      <w:r w:rsidRPr="001B4AC9">
        <w:rPr>
          <w:b/>
          <w:sz w:val="24"/>
          <w:szCs w:val="24"/>
          <w:lang w:eastAsia="ru-RU"/>
        </w:rPr>
        <w:t>10 апреля 2020</w:t>
      </w:r>
      <w:r>
        <w:rPr>
          <w:sz w:val="24"/>
          <w:szCs w:val="24"/>
          <w:lang w:eastAsia="ru-RU"/>
        </w:rPr>
        <w:t xml:space="preserve"> </w:t>
      </w:r>
      <w:r w:rsidRPr="001B4AC9">
        <w:rPr>
          <w:b/>
          <w:sz w:val="24"/>
          <w:szCs w:val="24"/>
          <w:lang w:eastAsia="ru-RU"/>
        </w:rPr>
        <w:t>года, в к</w:t>
      </w:r>
      <w:r w:rsidRPr="00952528">
        <w:rPr>
          <w:b/>
          <w:sz w:val="24"/>
          <w:szCs w:val="24"/>
          <w:lang w:eastAsia="ru-RU"/>
        </w:rPr>
        <w:t>оторой указать:</w:t>
      </w:r>
      <w:r w:rsidRPr="00952528">
        <w:rPr>
          <w:sz w:val="24"/>
          <w:szCs w:val="24"/>
          <w:lang w:eastAsia="ru-RU"/>
        </w:rPr>
        <w:t xml:space="preserve"> </w:t>
      </w:r>
    </w:p>
    <w:p w:rsidR="00B12722" w:rsidRDefault="00B12722" w:rsidP="001B4AC9">
      <w:pPr>
        <w:pStyle w:val="a3"/>
        <w:numPr>
          <w:ilvl w:val="0"/>
          <w:numId w:val="4"/>
        </w:numPr>
        <w:suppressAutoHyphens w:val="0"/>
        <w:spacing w:after="200"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ФИО;</w:t>
      </w:r>
    </w:p>
    <w:p w:rsidR="00B12722" w:rsidRPr="00B12722" w:rsidRDefault="00B12722" w:rsidP="001B4AC9">
      <w:pPr>
        <w:pStyle w:val="a3"/>
        <w:numPr>
          <w:ilvl w:val="0"/>
          <w:numId w:val="4"/>
        </w:numPr>
        <w:suppressAutoHyphens w:val="0"/>
        <w:spacing w:after="200" w:line="276" w:lineRule="auto"/>
        <w:jc w:val="both"/>
        <w:rPr>
          <w:sz w:val="24"/>
          <w:szCs w:val="24"/>
          <w:lang w:eastAsia="ru-RU"/>
        </w:rPr>
      </w:pPr>
      <w:r w:rsidRPr="00952528">
        <w:rPr>
          <w:rFonts w:eastAsia="Calibri"/>
          <w:sz w:val="24"/>
          <w:szCs w:val="24"/>
          <w:lang w:eastAsia="en-US"/>
        </w:rPr>
        <w:t>Ученая степень, звание</w:t>
      </w:r>
      <w:r>
        <w:rPr>
          <w:rFonts w:eastAsia="Calibri"/>
          <w:sz w:val="24"/>
          <w:szCs w:val="24"/>
          <w:lang w:eastAsia="en-US"/>
        </w:rPr>
        <w:t>;</w:t>
      </w:r>
    </w:p>
    <w:p w:rsidR="00B12722" w:rsidRPr="00B12722" w:rsidRDefault="00B12722" w:rsidP="001B4AC9">
      <w:pPr>
        <w:pStyle w:val="a3"/>
        <w:numPr>
          <w:ilvl w:val="0"/>
          <w:numId w:val="4"/>
        </w:numPr>
        <w:suppressAutoHyphens w:val="0"/>
        <w:spacing w:after="200" w:line="276" w:lineRule="auto"/>
        <w:jc w:val="both"/>
        <w:rPr>
          <w:sz w:val="24"/>
          <w:szCs w:val="24"/>
          <w:lang w:eastAsia="ru-RU"/>
        </w:rPr>
      </w:pPr>
      <w:r w:rsidRPr="00952528">
        <w:rPr>
          <w:rFonts w:eastAsia="Calibri"/>
          <w:sz w:val="24"/>
          <w:szCs w:val="24"/>
          <w:lang w:eastAsia="en-US"/>
        </w:rPr>
        <w:t>Организация</w:t>
      </w:r>
      <w:r w:rsidR="001B4AC9">
        <w:rPr>
          <w:rFonts w:eastAsia="Calibri"/>
          <w:sz w:val="24"/>
          <w:szCs w:val="24"/>
          <w:lang w:eastAsia="en-US"/>
        </w:rPr>
        <w:t>;</w:t>
      </w:r>
    </w:p>
    <w:p w:rsidR="00B12722" w:rsidRPr="00B12722" w:rsidRDefault="00B12722" w:rsidP="001B4AC9">
      <w:pPr>
        <w:pStyle w:val="a3"/>
        <w:numPr>
          <w:ilvl w:val="0"/>
          <w:numId w:val="4"/>
        </w:numPr>
        <w:suppressAutoHyphens w:val="0"/>
        <w:spacing w:after="200" w:line="276" w:lineRule="auto"/>
        <w:jc w:val="both"/>
        <w:rPr>
          <w:sz w:val="24"/>
          <w:szCs w:val="24"/>
          <w:lang w:eastAsia="ru-RU"/>
        </w:rPr>
      </w:pPr>
      <w:r w:rsidRPr="00952528">
        <w:rPr>
          <w:rFonts w:eastAsia="Calibri"/>
          <w:sz w:val="24"/>
          <w:szCs w:val="24"/>
          <w:lang w:eastAsia="en-US"/>
        </w:rPr>
        <w:t>Должность</w:t>
      </w:r>
      <w:r w:rsidR="001B4AC9">
        <w:rPr>
          <w:rFonts w:eastAsia="Calibri"/>
          <w:sz w:val="24"/>
          <w:szCs w:val="24"/>
          <w:lang w:eastAsia="en-US"/>
        </w:rPr>
        <w:t>;</w:t>
      </w:r>
    </w:p>
    <w:p w:rsidR="00B12722" w:rsidRPr="00B12722" w:rsidRDefault="00B12722" w:rsidP="001B4AC9">
      <w:pPr>
        <w:pStyle w:val="a3"/>
        <w:numPr>
          <w:ilvl w:val="0"/>
          <w:numId w:val="4"/>
        </w:numPr>
        <w:suppressAutoHyphens w:val="0"/>
        <w:spacing w:after="200" w:line="276" w:lineRule="auto"/>
        <w:jc w:val="both"/>
        <w:rPr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en-US"/>
        </w:rPr>
        <w:t>Место проживания.</w:t>
      </w:r>
      <w:r w:rsidRPr="00B12722">
        <w:rPr>
          <w:rFonts w:eastAsia="Calibri"/>
          <w:sz w:val="24"/>
          <w:szCs w:val="24"/>
          <w:lang w:eastAsia="en-US"/>
        </w:rPr>
        <w:t xml:space="preserve"> </w:t>
      </w:r>
    </w:p>
    <w:p w:rsidR="00B12722" w:rsidRPr="00B12722" w:rsidRDefault="00B12722" w:rsidP="001B4AC9">
      <w:pPr>
        <w:pStyle w:val="a3"/>
        <w:numPr>
          <w:ilvl w:val="0"/>
          <w:numId w:val="4"/>
        </w:numPr>
        <w:suppressAutoHyphens w:val="0"/>
        <w:spacing w:after="200" w:line="276" w:lineRule="auto"/>
        <w:jc w:val="both"/>
        <w:rPr>
          <w:sz w:val="24"/>
          <w:szCs w:val="24"/>
          <w:lang w:eastAsia="ru-RU"/>
        </w:rPr>
      </w:pPr>
      <w:r w:rsidRPr="00952528">
        <w:rPr>
          <w:rFonts w:eastAsia="Calibri"/>
          <w:sz w:val="24"/>
          <w:szCs w:val="24"/>
          <w:lang w:eastAsia="en-US"/>
        </w:rPr>
        <w:t>Телефон</w:t>
      </w:r>
      <w:r w:rsidR="001B4AC9">
        <w:rPr>
          <w:rFonts w:eastAsia="Calibri"/>
          <w:sz w:val="24"/>
          <w:szCs w:val="24"/>
          <w:lang w:eastAsia="en-US"/>
        </w:rPr>
        <w:t>;</w:t>
      </w:r>
    </w:p>
    <w:p w:rsidR="001B4AC9" w:rsidRPr="001B4AC9" w:rsidRDefault="00B12722" w:rsidP="001B4AC9">
      <w:pPr>
        <w:pStyle w:val="a3"/>
        <w:numPr>
          <w:ilvl w:val="0"/>
          <w:numId w:val="4"/>
        </w:numPr>
        <w:suppressAutoHyphens w:val="0"/>
        <w:spacing w:after="200" w:line="276" w:lineRule="auto"/>
        <w:jc w:val="both"/>
        <w:rPr>
          <w:sz w:val="24"/>
          <w:szCs w:val="24"/>
          <w:lang w:eastAsia="ru-RU"/>
        </w:rPr>
      </w:pPr>
      <w:r w:rsidRPr="001B4AC9">
        <w:rPr>
          <w:rFonts w:eastAsia="Calibri"/>
          <w:sz w:val="24"/>
          <w:szCs w:val="24"/>
          <w:lang w:eastAsia="en-US"/>
        </w:rPr>
        <w:t xml:space="preserve"> </w:t>
      </w:r>
      <w:r w:rsidRPr="00952528">
        <w:rPr>
          <w:rFonts w:eastAsia="Calibri"/>
          <w:sz w:val="24"/>
          <w:szCs w:val="24"/>
          <w:lang w:val="en-US" w:eastAsia="en-US"/>
        </w:rPr>
        <w:t>E</w:t>
      </w:r>
      <w:r w:rsidRPr="00952528">
        <w:rPr>
          <w:rFonts w:eastAsia="Calibri"/>
          <w:sz w:val="24"/>
          <w:szCs w:val="24"/>
          <w:lang w:eastAsia="en-US"/>
        </w:rPr>
        <w:t>-</w:t>
      </w:r>
      <w:r w:rsidRPr="00952528">
        <w:rPr>
          <w:rFonts w:eastAsia="Calibri"/>
          <w:sz w:val="24"/>
          <w:szCs w:val="24"/>
          <w:lang w:val="en-US" w:eastAsia="en-US"/>
        </w:rPr>
        <w:t>mail</w:t>
      </w:r>
      <w:r w:rsidR="001B4AC9">
        <w:rPr>
          <w:rFonts w:eastAsia="Calibri"/>
          <w:sz w:val="24"/>
          <w:szCs w:val="24"/>
          <w:lang w:eastAsia="en-US"/>
        </w:rPr>
        <w:t>;</w:t>
      </w:r>
      <w:r w:rsidRPr="001B4AC9">
        <w:rPr>
          <w:rFonts w:eastAsia="Calibri"/>
          <w:sz w:val="24"/>
          <w:szCs w:val="24"/>
          <w:lang w:eastAsia="en-US"/>
        </w:rPr>
        <w:t xml:space="preserve"> </w:t>
      </w:r>
    </w:p>
    <w:p w:rsidR="00B12722" w:rsidRPr="001B4AC9" w:rsidRDefault="00B12722" w:rsidP="001B4AC9">
      <w:pPr>
        <w:pStyle w:val="a3"/>
        <w:numPr>
          <w:ilvl w:val="0"/>
          <w:numId w:val="4"/>
        </w:numPr>
        <w:suppressAutoHyphens w:val="0"/>
        <w:spacing w:after="200" w:line="276" w:lineRule="auto"/>
        <w:jc w:val="both"/>
        <w:rPr>
          <w:sz w:val="24"/>
          <w:szCs w:val="24"/>
          <w:lang w:eastAsia="ru-RU"/>
        </w:rPr>
      </w:pPr>
      <w:r w:rsidRPr="00952528">
        <w:rPr>
          <w:rFonts w:eastAsia="Calibri"/>
          <w:sz w:val="24"/>
          <w:szCs w:val="24"/>
          <w:lang w:eastAsia="en-US"/>
        </w:rPr>
        <w:t>Форма участия в конференции (очная, очная с публикацией, заочная)</w:t>
      </w:r>
      <w:r w:rsidRPr="001B4AC9">
        <w:rPr>
          <w:rFonts w:eastAsia="Calibri"/>
          <w:sz w:val="24"/>
          <w:szCs w:val="24"/>
          <w:lang w:eastAsia="en-US"/>
        </w:rPr>
        <w:t>.</w:t>
      </w:r>
    </w:p>
    <w:p w:rsidR="001B4AC9" w:rsidRPr="001B4AC9" w:rsidRDefault="00B12722" w:rsidP="001B4AC9">
      <w:pPr>
        <w:pStyle w:val="a3"/>
        <w:numPr>
          <w:ilvl w:val="0"/>
          <w:numId w:val="4"/>
        </w:numPr>
        <w:suppressAutoHyphens w:val="0"/>
        <w:spacing w:after="200" w:line="276" w:lineRule="auto"/>
        <w:jc w:val="both"/>
        <w:rPr>
          <w:sz w:val="24"/>
          <w:szCs w:val="24"/>
          <w:lang w:eastAsia="ru-RU"/>
        </w:rPr>
      </w:pPr>
      <w:r w:rsidRPr="00952528">
        <w:rPr>
          <w:rFonts w:eastAsia="Calibri"/>
          <w:sz w:val="24"/>
          <w:szCs w:val="24"/>
          <w:lang w:eastAsia="en-US"/>
        </w:rPr>
        <w:t>Название доклада</w:t>
      </w:r>
      <w:r w:rsidR="001B4AC9">
        <w:rPr>
          <w:rFonts w:eastAsia="Calibri"/>
          <w:sz w:val="24"/>
          <w:szCs w:val="24"/>
          <w:lang w:eastAsia="en-US"/>
        </w:rPr>
        <w:t>;</w:t>
      </w:r>
    </w:p>
    <w:p w:rsidR="00B12722" w:rsidRPr="00952528" w:rsidRDefault="001B4AC9" w:rsidP="001B4AC9">
      <w:pPr>
        <w:pStyle w:val="a3"/>
        <w:numPr>
          <w:ilvl w:val="0"/>
          <w:numId w:val="4"/>
        </w:numPr>
        <w:suppressAutoHyphens w:val="0"/>
        <w:spacing w:after="200" w:line="276" w:lineRule="auto"/>
        <w:jc w:val="both"/>
        <w:rPr>
          <w:sz w:val="24"/>
          <w:szCs w:val="24"/>
          <w:lang w:eastAsia="ru-RU"/>
        </w:rPr>
      </w:pPr>
      <w:bookmarkStart w:id="0" w:name="_GoBack"/>
      <w:bookmarkEnd w:id="0"/>
      <w:r w:rsidRPr="00952528">
        <w:rPr>
          <w:rFonts w:eastAsia="Calibri"/>
          <w:sz w:val="24"/>
          <w:szCs w:val="24"/>
          <w:lang w:eastAsia="en-US"/>
        </w:rPr>
        <w:t>Необходимость  бронирования гостиницы</w:t>
      </w:r>
      <w:r>
        <w:rPr>
          <w:rFonts w:eastAsia="Calibri"/>
          <w:sz w:val="24"/>
          <w:szCs w:val="24"/>
          <w:lang w:eastAsia="en-US"/>
        </w:rPr>
        <w:t>.</w:t>
      </w:r>
      <w:r w:rsidRPr="001B4AC9">
        <w:rPr>
          <w:sz w:val="24"/>
          <w:szCs w:val="24"/>
          <w:lang w:eastAsia="ru-RU"/>
        </w:rPr>
        <w:t xml:space="preserve"> </w:t>
      </w:r>
      <w:r w:rsidRPr="00952528">
        <w:rPr>
          <w:sz w:val="24"/>
          <w:szCs w:val="24"/>
          <w:lang w:eastAsia="ru-RU"/>
        </w:rPr>
        <w:t>Дата заезда / отъезда</w:t>
      </w:r>
      <w:r>
        <w:rPr>
          <w:sz w:val="24"/>
          <w:szCs w:val="24"/>
          <w:lang w:eastAsia="ru-RU"/>
        </w:rPr>
        <w:t>.</w:t>
      </w:r>
    </w:p>
    <w:p w:rsidR="00B12722" w:rsidRPr="00952528" w:rsidRDefault="00B12722" w:rsidP="00B12722">
      <w:pPr>
        <w:jc w:val="both"/>
        <w:rPr>
          <w:b/>
          <w:bCs/>
          <w:sz w:val="24"/>
          <w:szCs w:val="24"/>
        </w:rPr>
      </w:pPr>
      <w:r w:rsidRPr="00952528">
        <w:rPr>
          <w:b/>
          <w:bCs/>
          <w:sz w:val="24"/>
          <w:szCs w:val="24"/>
        </w:rPr>
        <w:t>Статьи,    предоставленные для публикации, должны иметь тщательную авторскую редакцию, готовую для публикации и не превышать указанный объём.</w:t>
      </w:r>
    </w:p>
    <w:p w:rsidR="001B4AC9" w:rsidRPr="001B4AC9" w:rsidRDefault="001B4AC9" w:rsidP="00B12722">
      <w:pPr>
        <w:jc w:val="both"/>
        <w:rPr>
          <w:b/>
          <w:sz w:val="24"/>
          <w:szCs w:val="24"/>
        </w:rPr>
      </w:pPr>
    </w:p>
    <w:p w:rsidR="00B12722" w:rsidRPr="00952528" w:rsidRDefault="00B12722" w:rsidP="00B12722">
      <w:pPr>
        <w:jc w:val="both"/>
        <w:rPr>
          <w:sz w:val="24"/>
          <w:szCs w:val="24"/>
        </w:rPr>
      </w:pPr>
      <w:r w:rsidRPr="00952528">
        <w:rPr>
          <w:sz w:val="24"/>
          <w:szCs w:val="24"/>
        </w:rPr>
        <w:t>Командировочные расходы за счет направляющей стороны.</w:t>
      </w:r>
    </w:p>
    <w:p w:rsidR="00B12722" w:rsidRDefault="00B12722" w:rsidP="00B12722">
      <w:pPr>
        <w:suppressAutoHyphens w:val="0"/>
        <w:ind w:firstLine="720"/>
        <w:jc w:val="center"/>
        <w:rPr>
          <w:sz w:val="24"/>
          <w:szCs w:val="24"/>
          <w:lang w:eastAsia="ru-RU"/>
        </w:rPr>
      </w:pPr>
    </w:p>
    <w:p w:rsidR="00B12722" w:rsidRPr="00952528" w:rsidRDefault="00B12722" w:rsidP="00B12722">
      <w:pPr>
        <w:suppressAutoHyphens w:val="0"/>
        <w:ind w:firstLine="720"/>
        <w:jc w:val="center"/>
        <w:rPr>
          <w:sz w:val="24"/>
          <w:szCs w:val="24"/>
          <w:lang w:eastAsia="ru-RU"/>
        </w:rPr>
      </w:pPr>
      <w:r w:rsidRPr="00952528">
        <w:rPr>
          <w:sz w:val="24"/>
          <w:szCs w:val="24"/>
          <w:lang w:eastAsia="ru-RU"/>
        </w:rPr>
        <w:t xml:space="preserve">  г. Барнаул, ул. </w:t>
      </w:r>
      <w:proofErr w:type="spellStart"/>
      <w:r w:rsidRPr="00952528">
        <w:rPr>
          <w:sz w:val="24"/>
          <w:szCs w:val="24"/>
          <w:lang w:eastAsia="ru-RU"/>
        </w:rPr>
        <w:t>М.Горького</w:t>
      </w:r>
      <w:proofErr w:type="spellEnd"/>
      <w:r w:rsidRPr="00952528">
        <w:rPr>
          <w:sz w:val="24"/>
          <w:szCs w:val="24"/>
          <w:lang w:eastAsia="ru-RU"/>
        </w:rPr>
        <w:t>, 16</w:t>
      </w:r>
    </w:p>
    <w:p w:rsidR="00B12722" w:rsidRPr="00952528" w:rsidRDefault="00B12722" w:rsidP="00B12722">
      <w:pPr>
        <w:suppressAutoHyphens w:val="0"/>
        <w:jc w:val="center"/>
        <w:rPr>
          <w:sz w:val="24"/>
          <w:szCs w:val="24"/>
          <w:lang w:eastAsia="ru-RU"/>
        </w:rPr>
      </w:pPr>
      <w:r w:rsidRPr="00952528">
        <w:rPr>
          <w:sz w:val="24"/>
          <w:szCs w:val="24"/>
          <w:lang w:eastAsia="ru-RU"/>
        </w:rPr>
        <w:t>Государственный художественный музей Алтайского края.</w:t>
      </w:r>
    </w:p>
    <w:p w:rsidR="00B12722" w:rsidRPr="00952528" w:rsidRDefault="00B12722" w:rsidP="00B12722">
      <w:pPr>
        <w:suppressAutoHyphens w:val="0"/>
        <w:jc w:val="center"/>
        <w:rPr>
          <w:sz w:val="24"/>
          <w:szCs w:val="24"/>
          <w:lang w:eastAsia="ru-RU"/>
        </w:rPr>
      </w:pPr>
      <w:r w:rsidRPr="00952528">
        <w:rPr>
          <w:sz w:val="24"/>
          <w:szCs w:val="24"/>
          <w:lang w:eastAsia="ru-RU"/>
        </w:rPr>
        <w:t xml:space="preserve">Тел. (3852), 50-22-26; </w:t>
      </w:r>
      <w:proofErr w:type="spellStart"/>
      <w:r w:rsidRPr="00952528">
        <w:rPr>
          <w:sz w:val="24"/>
          <w:szCs w:val="24"/>
          <w:lang w:eastAsia="ru-RU"/>
        </w:rPr>
        <w:t>Корникова</w:t>
      </w:r>
      <w:proofErr w:type="spellEnd"/>
      <w:r w:rsidRPr="00952528">
        <w:rPr>
          <w:sz w:val="24"/>
          <w:szCs w:val="24"/>
          <w:lang w:eastAsia="ru-RU"/>
        </w:rPr>
        <w:t xml:space="preserve"> Л.В. 8-906-941-98-21; Царева Н.С. 8-905-925-40-55 </w:t>
      </w:r>
    </w:p>
    <w:p w:rsidR="00B12722" w:rsidRPr="00952528" w:rsidRDefault="00B12722" w:rsidP="00B12722">
      <w:pPr>
        <w:suppressAutoHyphens w:val="0"/>
        <w:jc w:val="center"/>
        <w:rPr>
          <w:sz w:val="24"/>
          <w:szCs w:val="24"/>
          <w:lang w:eastAsia="ru-RU"/>
        </w:rPr>
      </w:pPr>
      <w:r w:rsidRPr="00952528">
        <w:rPr>
          <w:sz w:val="24"/>
          <w:szCs w:val="24"/>
          <w:lang w:eastAsia="ru-RU"/>
        </w:rPr>
        <w:t xml:space="preserve">   </w:t>
      </w:r>
      <w:proofErr w:type="gramStart"/>
      <w:r w:rsidRPr="00952528">
        <w:rPr>
          <w:sz w:val="24"/>
          <w:szCs w:val="24"/>
          <w:lang w:eastAsia="ru-RU"/>
        </w:rPr>
        <w:t>Е</w:t>
      </w:r>
      <w:proofErr w:type="gramEnd"/>
      <w:r w:rsidRPr="00952528">
        <w:rPr>
          <w:sz w:val="24"/>
          <w:szCs w:val="24"/>
          <w:lang w:eastAsia="ru-RU"/>
        </w:rPr>
        <w:t>-</w:t>
      </w:r>
      <w:r w:rsidRPr="00952528">
        <w:rPr>
          <w:sz w:val="24"/>
          <w:szCs w:val="24"/>
          <w:lang w:val="en-US" w:eastAsia="ru-RU"/>
        </w:rPr>
        <w:t>mail</w:t>
      </w:r>
      <w:r w:rsidRPr="00952528">
        <w:rPr>
          <w:sz w:val="24"/>
          <w:szCs w:val="24"/>
          <w:lang w:eastAsia="ru-RU"/>
        </w:rPr>
        <w:t xml:space="preserve">: </w:t>
      </w:r>
      <w:proofErr w:type="spellStart"/>
      <w:r w:rsidRPr="00952528">
        <w:rPr>
          <w:sz w:val="24"/>
          <w:szCs w:val="24"/>
          <w:lang w:val="en-US" w:eastAsia="ru-RU"/>
        </w:rPr>
        <w:t>lukor</w:t>
      </w:r>
      <w:proofErr w:type="spellEnd"/>
      <w:r w:rsidRPr="00952528">
        <w:rPr>
          <w:sz w:val="24"/>
          <w:szCs w:val="24"/>
          <w:lang w:eastAsia="ru-RU"/>
        </w:rPr>
        <w:t>62@</w:t>
      </w:r>
      <w:r w:rsidRPr="00952528">
        <w:rPr>
          <w:sz w:val="24"/>
          <w:szCs w:val="24"/>
          <w:lang w:val="en-US" w:eastAsia="ru-RU"/>
        </w:rPr>
        <w:t>mail</w:t>
      </w:r>
      <w:r w:rsidRPr="00952528">
        <w:rPr>
          <w:sz w:val="24"/>
          <w:szCs w:val="24"/>
          <w:lang w:eastAsia="ru-RU"/>
        </w:rPr>
        <w:t>.</w:t>
      </w:r>
      <w:proofErr w:type="spellStart"/>
      <w:r w:rsidRPr="00952528">
        <w:rPr>
          <w:sz w:val="24"/>
          <w:szCs w:val="24"/>
          <w:lang w:val="en-US" w:eastAsia="ru-RU"/>
        </w:rPr>
        <w:t>ru</w:t>
      </w:r>
      <w:proofErr w:type="spellEnd"/>
      <w:r w:rsidRPr="00952528">
        <w:rPr>
          <w:sz w:val="24"/>
          <w:szCs w:val="24"/>
          <w:lang w:eastAsia="ru-RU"/>
        </w:rPr>
        <w:t xml:space="preserve">   в оргкомитет  с пометкой</w:t>
      </w:r>
    </w:p>
    <w:p w:rsidR="00B12722" w:rsidRPr="00952528" w:rsidRDefault="00B12722" w:rsidP="00B12722">
      <w:pPr>
        <w:suppressAutoHyphens w:val="0"/>
        <w:jc w:val="center"/>
        <w:rPr>
          <w:sz w:val="24"/>
          <w:szCs w:val="24"/>
          <w:lang w:eastAsia="ru-RU"/>
        </w:rPr>
      </w:pPr>
      <w:r w:rsidRPr="00952528">
        <w:rPr>
          <w:sz w:val="24"/>
          <w:szCs w:val="24"/>
          <w:lang w:eastAsia="ru-RU"/>
        </w:rPr>
        <w:t xml:space="preserve"> Конференция: «</w:t>
      </w:r>
      <w:r w:rsidR="001B4AC9">
        <w:rPr>
          <w:sz w:val="24"/>
          <w:szCs w:val="24"/>
          <w:lang w:eastAsia="ru-RU"/>
        </w:rPr>
        <w:t>Искусство для Победы</w:t>
      </w:r>
      <w:r w:rsidRPr="00952528">
        <w:rPr>
          <w:sz w:val="24"/>
          <w:szCs w:val="24"/>
          <w:lang w:eastAsia="ru-RU"/>
        </w:rPr>
        <w:t>».</w:t>
      </w:r>
    </w:p>
    <w:p w:rsidR="00B12722" w:rsidRPr="00952528" w:rsidRDefault="00B12722" w:rsidP="00B12722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B12722" w:rsidRDefault="00B12722"/>
    <w:sectPr w:rsidR="00B1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420B"/>
    <w:multiLevelType w:val="hybridMultilevel"/>
    <w:tmpl w:val="E1B8D3CC"/>
    <w:lvl w:ilvl="0" w:tplc="16287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31BDA"/>
    <w:multiLevelType w:val="hybridMultilevel"/>
    <w:tmpl w:val="3D9C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51F26"/>
    <w:multiLevelType w:val="hybridMultilevel"/>
    <w:tmpl w:val="1B9A669E"/>
    <w:lvl w:ilvl="0" w:tplc="16287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67C4D"/>
    <w:multiLevelType w:val="hybridMultilevel"/>
    <w:tmpl w:val="DE40F3B0"/>
    <w:lvl w:ilvl="0" w:tplc="16287EC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84"/>
    <w:rsid w:val="001B4AC9"/>
    <w:rsid w:val="00253484"/>
    <w:rsid w:val="00477D48"/>
    <w:rsid w:val="00841E74"/>
    <w:rsid w:val="00B1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2020-01-20T05:21:00Z</dcterms:created>
  <dcterms:modified xsi:type="dcterms:W3CDTF">2020-01-24T07:04:00Z</dcterms:modified>
</cp:coreProperties>
</file>